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0CC5C">
      <w:pPr>
        <w:spacing w:before="107" w:line="224" w:lineRule="auto"/>
        <w:ind w:left="12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5"/>
          <w:sz w:val="33"/>
          <w:szCs w:val="33"/>
        </w:rPr>
        <w:t>附件</w:t>
      </w:r>
      <w:bookmarkStart w:id="0" w:name="_GoBack"/>
      <w:bookmarkEnd w:id="0"/>
    </w:p>
    <w:p w14:paraId="2CFFBE77">
      <w:pPr>
        <w:pStyle w:val="2"/>
        <w:spacing w:line="297" w:lineRule="auto"/>
      </w:pPr>
    </w:p>
    <w:p w14:paraId="20A9E0F2">
      <w:pPr>
        <w:pStyle w:val="2"/>
        <w:spacing w:line="298" w:lineRule="auto"/>
      </w:pPr>
    </w:p>
    <w:p w14:paraId="727EF3C5">
      <w:pPr>
        <w:spacing w:before="150" w:line="219" w:lineRule="auto"/>
        <w:ind w:left="174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9"/>
          <w:sz w:val="46"/>
          <w:szCs w:val="46"/>
        </w:rPr>
        <w:t>换领安全生产许可证企业名单</w:t>
      </w:r>
    </w:p>
    <w:p w14:paraId="685B54B6">
      <w:pPr>
        <w:spacing w:before="52"/>
      </w:pPr>
    </w:p>
    <w:p w14:paraId="4F23EE7C">
      <w:pPr>
        <w:spacing w:before="51"/>
      </w:pPr>
    </w:p>
    <w:tbl>
      <w:tblPr>
        <w:tblStyle w:val="5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808"/>
        <w:gridCol w:w="1808"/>
        <w:gridCol w:w="2367"/>
        <w:gridCol w:w="1448"/>
        <w:gridCol w:w="904"/>
      </w:tblGrid>
      <w:tr w14:paraId="5F330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524" w:type="dxa"/>
            <w:textDirection w:val="tbRlV"/>
            <w:vAlign w:val="top"/>
          </w:tcPr>
          <w:p w14:paraId="01A8752F">
            <w:pPr>
              <w:pStyle w:val="6"/>
              <w:spacing w:before="127" w:line="199" w:lineRule="auto"/>
              <w:ind w:left="255"/>
            </w:pPr>
            <w:r>
              <w:rPr>
                <w:b/>
                <w:bCs/>
                <w:spacing w:val="-4"/>
              </w:rPr>
              <w:t>序</w:t>
            </w:r>
            <w:r>
              <w:rPr>
                <w:spacing w:val="94"/>
              </w:rPr>
              <w:t xml:space="preserve"> </w:t>
            </w:r>
            <w:r>
              <w:rPr>
                <w:b/>
                <w:bCs/>
                <w:spacing w:val="-4"/>
              </w:rPr>
              <w:t>号</w:t>
            </w:r>
          </w:p>
        </w:tc>
        <w:tc>
          <w:tcPr>
            <w:tcW w:w="1808" w:type="dxa"/>
            <w:vAlign w:val="top"/>
          </w:tcPr>
          <w:p w14:paraId="6AC1B476">
            <w:pPr>
              <w:pStyle w:val="6"/>
              <w:spacing w:before="113" w:line="219" w:lineRule="auto"/>
              <w:ind w:left="145"/>
            </w:pPr>
            <w:r>
              <w:rPr>
                <w:b/>
                <w:bCs/>
                <w:spacing w:val="-3"/>
              </w:rPr>
              <w:t>安全生产许</w:t>
            </w:r>
          </w:p>
          <w:p w14:paraId="425DE103">
            <w:pPr>
              <w:pStyle w:val="6"/>
              <w:spacing w:before="104" w:line="220" w:lineRule="auto"/>
              <w:ind w:left="145"/>
            </w:pPr>
            <w:r>
              <w:rPr>
                <w:b/>
                <w:bCs/>
                <w:spacing w:val="-6"/>
              </w:rPr>
              <w:t>可证取证单</w:t>
            </w:r>
          </w:p>
          <w:p w14:paraId="30C7D0C0">
            <w:pPr>
              <w:pStyle w:val="6"/>
              <w:spacing w:before="82" w:line="214" w:lineRule="auto"/>
              <w:ind w:left="745"/>
            </w:pPr>
            <w:r>
              <w:rPr>
                <w:b/>
                <w:bCs/>
                <w:spacing w:val="-4"/>
              </w:rPr>
              <w:t>位</w:t>
            </w:r>
          </w:p>
        </w:tc>
        <w:tc>
          <w:tcPr>
            <w:tcW w:w="1808" w:type="dxa"/>
            <w:vAlign w:val="top"/>
          </w:tcPr>
          <w:p w14:paraId="0398BEBB">
            <w:pPr>
              <w:pStyle w:val="6"/>
              <w:spacing w:before="321" w:line="306" w:lineRule="auto"/>
              <w:ind w:left="296" w:right="147" w:hanging="149"/>
            </w:pPr>
            <w:r>
              <w:rPr>
                <w:b/>
                <w:bCs/>
                <w:spacing w:val="-3"/>
              </w:rPr>
              <w:t>安全生产许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可证证号</w:t>
            </w:r>
          </w:p>
        </w:tc>
        <w:tc>
          <w:tcPr>
            <w:tcW w:w="2367" w:type="dxa"/>
            <w:vAlign w:val="top"/>
          </w:tcPr>
          <w:p w14:paraId="1438B67C">
            <w:pPr>
              <w:spacing w:line="443" w:lineRule="auto"/>
              <w:rPr>
                <w:rFonts w:ascii="Arial"/>
                <w:sz w:val="21"/>
              </w:rPr>
            </w:pPr>
          </w:p>
          <w:p w14:paraId="4AA220CB">
            <w:pPr>
              <w:pStyle w:val="6"/>
              <w:spacing w:before="98" w:line="220" w:lineRule="auto"/>
              <w:ind w:left="579"/>
            </w:pPr>
            <w:r>
              <w:rPr>
                <w:b/>
                <w:bCs/>
                <w:spacing w:val="1"/>
              </w:rPr>
              <w:t>许可范围</w:t>
            </w:r>
          </w:p>
        </w:tc>
        <w:tc>
          <w:tcPr>
            <w:tcW w:w="1448" w:type="dxa"/>
            <w:vAlign w:val="top"/>
          </w:tcPr>
          <w:p w14:paraId="3327B2C0">
            <w:pPr>
              <w:spacing w:line="443" w:lineRule="auto"/>
              <w:rPr>
                <w:rFonts w:ascii="Arial"/>
                <w:sz w:val="21"/>
              </w:rPr>
            </w:pPr>
          </w:p>
          <w:p w14:paraId="272E18D7">
            <w:pPr>
              <w:pStyle w:val="6"/>
              <w:spacing w:before="98" w:line="220" w:lineRule="auto"/>
              <w:ind w:left="272"/>
            </w:pPr>
            <w:r>
              <w:rPr>
                <w:b/>
                <w:bCs/>
              </w:rPr>
              <w:t>有效期</w:t>
            </w:r>
          </w:p>
        </w:tc>
        <w:tc>
          <w:tcPr>
            <w:tcW w:w="904" w:type="dxa"/>
            <w:vAlign w:val="top"/>
          </w:tcPr>
          <w:p w14:paraId="75B55AF1">
            <w:pPr>
              <w:pStyle w:val="6"/>
              <w:spacing w:before="323" w:line="219" w:lineRule="auto"/>
              <w:ind w:left="154"/>
            </w:pPr>
            <w:r>
              <w:rPr>
                <w:b/>
                <w:bCs/>
                <w:spacing w:val="-1"/>
              </w:rPr>
              <w:t>申请</w:t>
            </w:r>
          </w:p>
          <w:p w14:paraId="1A09B8AB">
            <w:pPr>
              <w:pStyle w:val="6"/>
              <w:spacing w:before="114" w:line="220" w:lineRule="auto"/>
              <w:ind w:left="154"/>
            </w:pPr>
            <w:r>
              <w:rPr>
                <w:b/>
                <w:bCs/>
                <w:spacing w:val="1"/>
              </w:rPr>
              <w:t>事项</w:t>
            </w:r>
          </w:p>
        </w:tc>
      </w:tr>
      <w:tr w14:paraId="5713A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8" w:hRule="atLeast"/>
        </w:trPr>
        <w:tc>
          <w:tcPr>
            <w:tcW w:w="524" w:type="dxa"/>
            <w:vAlign w:val="top"/>
          </w:tcPr>
          <w:p w14:paraId="5E6C8A94">
            <w:pPr>
              <w:spacing w:line="244" w:lineRule="auto"/>
              <w:rPr>
                <w:rFonts w:ascii="Arial"/>
                <w:sz w:val="21"/>
              </w:rPr>
            </w:pPr>
          </w:p>
          <w:p w14:paraId="0A0F8F98">
            <w:pPr>
              <w:spacing w:line="244" w:lineRule="auto"/>
              <w:rPr>
                <w:rFonts w:ascii="Arial"/>
                <w:sz w:val="21"/>
              </w:rPr>
            </w:pPr>
          </w:p>
          <w:p w14:paraId="7072C885">
            <w:pPr>
              <w:spacing w:line="245" w:lineRule="auto"/>
              <w:rPr>
                <w:rFonts w:ascii="Arial"/>
                <w:sz w:val="21"/>
              </w:rPr>
            </w:pPr>
          </w:p>
          <w:p w14:paraId="437B2134">
            <w:pPr>
              <w:spacing w:line="245" w:lineRule="auto"/>
              <w:rPr>
                <w:rFonts w:ascii="Arial"/>
                <w:sz w:val="21"/>
              </w:rPr>
            </w:pPr>
          </w:p>
          <w:p w14:paraId="582791B3">
            <w:pPr>
              <w:spacing w:line="245" w:lineRule="auto"/>
              <w:rPr>
                <w:rFonts w:ascii="Arial"/>
                <w:sz w:val="21"/>
              </w:rPr>
            </w:pPr>
          </w:p>
          <w:p w14:paraId="4FE77C08">
            <w:pPr>
              <w:spacing w:line="245" w:lineRule="auto"/>
              <w:rPr>
                <w:rFonts w:ascii="Arial"/>
                <w:sz w:val="21"/>
              </w:rPr>
            </w:pPr>
          </w:p>
          <w:p w14:paraId="72AC2A97">
            <w:pPr>
              <w:pStyle w:val="6"/>
              <w:spacing w:before="98" w:line="241" w:lineRule="auto"/>
              <w:ind w:left="174"/>
            </w:pPr>
            <w:r>
              <w:t>1</w:t>
            </w:r>
          </w:p>
        </w:tc>
        <w:tc>
          <w:tcPr>
            <w:tcW w:w="1808" w:type="dxa"/>
            <w:vAlign w:val="top"/>
          </w:tcPr>
          <w:p w14:paraId="22DB9873">
            <w:pPr>
              <w:spacing w:line="271" w:lineRule="auto"/>
              <w:rPr>
                <w:rFonts w:ascii="Arial"/>
                <w:sz w:val="21"/>
              </w:rPr>
            </w:pPr>
          </w:p>
          <w:p w14:paraId="05667A71">
            <w:pPr>
              <w:spacing w:line="271" w:lineRule="auto"/>
              <w:rPr>
                <w:rFonts w:ascii="Arial"/>
                <w:sz w:val="21"/>
              </w:rPr>
            </w:pPr>
          </w:p>
          <w:p w14:paraId="7365E9E2">
            <w:pPr>
              <w:spacing w:line="271" w:lineRule="auto"/>
              <w:rPr>
                <w:rFonts w:ascii="Arial"/>
                <w:sz w:val="21"/>
              </w:rPr>
            </w:pPr>
          </w:p>
          <w:p w14:paraId="78FE5A51">
            <w:pPr>
              <w:spacing w:line="271" w:lineRule="auto"/>
              <w:rPr>
                <w:rFonts w:ascii="Arial"/>
                <w:sz w:val="21"/>
              </w:rPr>
            </w:pPr>
          </w:p>
          <w:p w14:paraId="127D1B72">
            <w:pPr>
              <w:pStyle w:val="6"/>
              <w:spacing w:before="98" w:line="219" w:lineRule="auto"/>
              <w:ind w:left="145"/>
            </w:pPr>
            <w:r>
              <w:rPr>
                <w:b/>
                <w:bCs/>
                <w:spacing w:val="-2"/>
              </w:rPr>
              <w:t>内蒙古雅布</w:t>
            </w:r>
          </w:p>
          <w:p w14:paraId="0F553851">
            <w:pPr>
              <w:pStyle w:val="6"/>
              <w:spacing w:before="16" w:line="219" w:lineRule="auto"/>
              <w:ind w:left="145"/>
            </w:pPr>
            <w:r>
              <w:rPr>
                <w:b/>
                <w:bCs/>
                <w:spacing w:val="-5"/>
              </w:rPr>
              <w:t>赖兴亚化工</w:t>
            </w:r>
          </w:p>
          <w:p w14:paraId="55E65606">
            <w:pPr>
              <w:pStyle w:val="6"/>
              <w:spacing w:before="24" w:line="220" w:lineRule="auto"/>
              <w:ind w:left="295"/>
            </w:pPr>
            <w:r>
              <w:rPr>
                <w:b/>
                <w:bCs/>
                <w:spacing w:val="4"/>
              </w:rPr>
              <w:t>有限公司</w:t>
            </w:r>
          </w:p>
        </w:tc>
        <w:tc>
          <w:tcPr>
            <w:tcW w:w="1808" w:type="dxa"/>
            <w:vAlign w:val="top"/>
          </w:tcPr>
          <w:p w14:paraId="3939FA3A">
            <w:pPr>
              <w:spacing w:line="271" w:lineRule="auto"/>
              <w:rPr>
                <w:rFonts w:ascii="Arial"/>
                <w:sz w:val="21"/>
              </w:rPr>
            </w:pPr>
          </w:p>
          <w:p w14:paraId="09B7F864">
            <w:pPr>
              <w:spacing w:line="271" w:lineRule="auto"/>
              <w:rPr>
                <w:rFonts w:ascii="Arial"/>
                <w:sz w:val="21"/>
              </w:rPr>
            </w:pPr>
          </w:p>
          <w:p w14:paraId="25ADF4DE">
            <w:pPr>
              <w:spacing w:line="272" w:lineRule="auto"/>
              <w:rPr>
                <w:rFonts w:ascii="Arial"/>
                <w:sz w:val="21"/>
              </w:rPr>
            </w:pPr>
          </w:p>
          <w:p w14:paraId="679FC797">
            <w:pPr>
              <w:spacing w:line="272" w:lineRule="auto"/>
              <w:rPr>
                <w:rFonts w:ascii="Arial"/>
                <w:sz w:val="21"/>
              </w:rPr>
            </w:pPr>
          </w:p>
          <w:p w14:paraId="0EF83498">
            <w:pPr>
              <w:pStyle w:val="6"/>
              <w:spacing w:before="98" w:line="219" w:lineRule="auto"/>
              <w:ind w:left="147"/>
            </w:pPr>
            <w:r>
              <w:rPr>
                <w:b/>
                <w:bCs/>
                <w:spacing w:val="-3"/>
              </w:rPr>
              <w:t>(蒙)WH安许</w:t>
            </w:r>
          </w:p>
          <w:p w14:paraId="712C31DB">
            <w:pPr>
              <w:pStyle w:val="6"/>
              <w:spacing w:before="14" w:line="219" w:lineRule="auto"/>
              <w:jc w:val="right"/>
            </w:pPr>
            <w:r>
              <w:rPr>
                <w:b/>
                <w:bCs/>
                <w:spacing w:val="-6"/>
              </w:rPr>
              <w:t>证字〔2025〕</w:t>
            </w:r>
          </w:p>
          <w:p w14:paraId="327C4322">
            <w:pPr>
              <w:pStyle w:val="6"/>
              <w:spacing w:before="25" w:line="221" w:lineRule="auto"/>
              <w:ind w:left="297"/>
            </w:pPr>
            <w:r>
              <w:rPr>
                <w:b/>
                <w:bCs/>
                <w:spacing w:val="-2"/>
              </w:rPr>
              <w:t>000409号</w:t>
            </w:r>
          </w:p>
        </w:tc>
        <w:tc>
          <w:tcPr>
            <w:tcW w:w="2367" w:type="dxa"/>
            <w:vAlign w:val="top"/>
          </w:tcPr>
          <w:p w14:paraId="1940E630">
            <w:pPr>
              <w:pStyle w:val="6"/>
              <w:spacing w:before="62" w:line="221" w:lineRule="auto"/>
              <w:ind w:left="429"/>
            </w:pPr>
            <w:r>
              <w:rPr>
                <w:b/>
                <w:bCs/>
                <w:spacing w:val="-2"/>
              </w:rPr>
              <w:t>硫酸二甲酯</w:t>
            </w:r>
          </w:p>
          <w:p w14:paraId="253C3AB0">
            <w:pPr>
              <w:pStyle w:val="6"/>
              <w:spacing w:before="13" w:line="222" w:lineRule="auto"/>
              <w:ind w:left="209"/>
            </w:pPr>
            <w:r>
              <w:rPr>
                <w:b/>
                <w:bCs/>
                <w:spacing w:val="-3"/>
              </w:rPr>
              <w:t>(5000t/a)、盐</w:t>
            </w:r>
          </w:p>
          <w:p w14:paraId="5A088642">
            <w:pPr>
              <w:pStyle w:val="6"/>
              <w:spacing w:before="6" w:line="221" w:lineRule="auto"/>
              <w:ind w:left="209"/>
            </w:pPr>
            <w:r>
              <w:rPr>
                <w:b/>
                <w:bCs/>
                <w:spacing w:val="9"/>
              </w:rPr>
              <w:t>酸(2000t/a)、</w:t>
            </w:r>
          </w:p>
          <w:p w14:paraId="340FC638">
            <w:pPr>
              <w:pStyle w:val="6"/>
              <w:spacing w:before="29" w:line="219" w:lineRule="auto"/>
              <w:ind w:left="279"/>
            </w:pPr>
            <w:r>
              <w:rPr>
                <w:b/>
                <w:bCs/>
                <w:spacing w:val="-3"/>
              </w:rPr>
              <w:t>次氯酸钠溶液</w:t>
            </w:r>
          </w:p>
          <w:p w14:paraId="355C8CAB">
            <w:pPr>
              <w:pStyle w:val="6"/>
              <w:spacing w:before="4" w:line="219" w:lineRule="auto"/>
              <w:ind w:left="209"/>
            </w:pPr>
            <w:r>
              <w:rPr>
                <w:b/>
                <w:bCs/>
                <w:spacing w:val="2"/>
              </w:rPr>
              <w:t>[含有效氯&gt;5%]</w:t>
            </w:r>
          </w:p>
          <w:p w14:paraId="3B459A68">
            <w:pPr>
              <w:pStyle w:val="6"/>
              <w:spacing w:before="56" w:line="213" w:lineRule="auto"/>
              <w:ind w:left="129"/>
            </w:pPr>
            <w:r>
              <w:rPr>
                <w:b/>
                <w:bCs/>
                <w:spacing w:val="-3"/>
              </w:rPr>
              <w:t>(500t/a)、4-氯</w:t>
            </w:r>
          </w:p>
          <w:p w14:paraId="19BB0A14">
            <w:pPr>
              <w:pStyle w:val="6"/>
              <w:spacing w:before="1" w:line="218" w:lineRule="auto"/>
              <w:ind w:left="359"/>
            </w:pPr>
            <w:r>
              <w:rPr>
                <w:b/>
                <w:bCs/>
                <w:spacing w:val="-5"/>
              </w:rPr>
              <w:t>-2-硝基甲苯</w:t>
            </w:r>
          </w:p>
          <w:p w14:paraId="67BDDA3D">
            <w:pPr>
              <w:pStyle w:val="6"/>
              <w:spacing w:before="41" w:line="222" w:lineRule="auto"/>
              <w:ind w:left="579"/>
            </w:pPr>
            <w:r>
              <w:rPr>
                <w:b/>
                <w:bCs/>
                <w:spacing w:val="-11"/>
              </w:rPr>
              <w:t>(900t/a)</w:t>
            </w:r>
          </w:p>
        </w:tc>
        <w:tc>
          <w:tcPr>
            <w:tcW w:w="1448" w:type="dxa"/>
            <w:vAlign w:val="top"/>
          </w:tcPr>
          <w:p w14:paraId="5CAFAA6E">
            <w:pPr>
              <w:spacing w:line="349" w:lineRule="auto"/>
              <w:rPr>
                <w:rFonts w:ascii="Arial"/>
                <w:sz w:val="21"/>
              </w:rPr>
            </w:pPr>
          </w:p>
          <w:p w14:paraId="5CBE6074">
            <w:pPr>
              <w:spacing w:line="350" w:lineRule="auto"/>
              <w:rPr>
                <w:rFonts w:ascii="Arial"/>
                <w:sz w:val="21"/>
              </w:rPr>
            </w:pPr>
          </w:p>
          <w:p w14:paraId="0216B1C7">
            <w:pPr>
              <w:pStyle w:val="6"/>
              <w:spacing w:before="97" w:line="219" w:lineRule="auto"/>
              <w:ind w:left="272"/>
            </w:pPr>
            <w:r>
              <w:rPr>
                <w:b/>
                <w:bCs/>
                <w:spacing w:val="-6"/>
              </w:rPr>
              <w:t>2025年</w:t>
            </w:r>
          </w:p>
          <w:p w14:paraId="3BBA2E47">
            <w:pPr>
              <w:pStyle w:val="6"/>
              <w:spacing w:before="34" w:line="219" w:lineRule="auto"/>
              <w:ind w:left="272"/>
            </w:pPr>
            <w:r>
              <w:rPr>
                <w:b/>
                <w:bCs/>
                <w:spacing w:val="-6"/>
              </w:rPr>
              <w:t>07月14</w:t>
            </w:r>
          </w:p>
          <w:p w14:paraId="6EADF574">
            <w:pPr>
              <w:pStyle w:val="6"/>
              <w:spacing w:before="22" w:line="222" w:lineRule="auto"/>
              <w:ind w:left="122"/>
            </w:pPr>
            <w:r>
              <w:rPr>
                <w:b/>
                <w:bCs/>
                <w:spacing w:val="-2"/>
              </w:rPr>
              <w:t>日至2028</w:t>
            </w:r>
          </w:p>
          <w:p w14:paraId="1172E251">
            <w:pPr>
              <w:pStyle w:val="6"/>
              <w:spacing w:line="219" w:lineRule="auto"/>
              <w:ind w:left="272"/>
            </w:pPr>
            <w:r>
              <w:rPr>
                <w:b/>
                <w:bCs/>
                <w:spacing w:val="9"/>
              </w:rPr>
              <w:t>年07月</w:t>
            </w:r>
          </w:p>
          <w:p w14:paraId="33E411A8">
            <w:pPr>
              <w:pStyle w:val="6"/>
              <w:spacing w:before="43" w:line="224" w:lineRule="auto"/>
              <w:ind w:left="422"/>
            </w:pPr>
            <w:r>
              <w:rPr>
                <w:b/>
                <w:bCs/>
                <w:spacing w:val="12"/>
              </w:rPr>
              <w:t>13日</w:t>
            </w:r>
          </w:p>
        </w:tc>
        <w:tc>
          <w:tcPr>
            <w:tcW w:w="904" w:type="dxa"/>
            <w:vAlign w:val="top"/>
          </w:tcPr>
          <w:p w14:paraId="06469F98">
            <w:pPr>
              <w:spacing w:line="251" w:lineRule="auto"/>
              <w:rPr>
                <w:rFonts w:ascii="Arial"/>
                <w:sz w:val="21"/>
              </w:rPr>
            </w:pPr>
          </w:p>
          <w:p w14:paraId="5E522C59">
            <w:pPr>
              <w:spacing w:line="251" w:lineRule="auto"/>
              <w:rPr>
                <w:rFonts w:ascii="Arial"/>
                <w:sz w:val="21"/>
              </w:rPr>
            </w:pPr>
          </w:p>
          <w:p w14:paraId="634FEB01">
            <w:pPr>
              <w:spacing w:line="251" w:lineRule="auto"/>
              <w:rPr>
                <w:rFonts w:ascii="Arial"/>
                <w:sz w:val="21"/>
              </w:rPr>
            </w:pPr>
          </w:p>
          <w:p w14:paraId="01C563ED">
            <w:pPr>
              <w:spacing w:line="252" w:lineRule="auto"/>
              <w:rPr>
                <w:rFonts w:ascii="Arial"/>
                <w:sz w:val="21"/>
              </w:rPr>
            </w:pPr>
          </w:p>
          <w:p w14:paraId="150F1881">
            <w:pPr>
              <w:spacing w:line="252" w:lineRule="auto"/>
              <w:rPr>
                <w:rFonts w:ascii="Arial"/>
                <w:sz w:val="21"/>
              </w:rPr>
            </w:pPr>
          </w:p>
          <w:p w14:paraId="12193809">
            <w:pPr>
              <w:pStyle w:val="6"/>
              <w:spacing w:before="98" w:line="221" w:lineRule="auto"/>
              <w:ind w:left="154"/>
            </w:pPr>
            <w:r>
              <w:rPr>
                <w:b/>
                <w:bCs/>
                <w:spacing w:val="-7"/>
              </w:rPr>
              <w:t>变更</w:t>
            </w:r>
          </w:p>
          <w:p w14:paraId="6795F0EC">
            <w:pPr>
              <w:pStyle w:val="6"/>
              <w:spacing w:before="23" w:line="229" w:lineRule="auto"/>
              <w:ind w:left="154"/>
            </w:pPr>
            <w:r>
              <w:rPr>
                <w:b/>
                <w:bCs/>
                <w:spacing w:val="-7"/>
              </w:rPr>
              <w:t>地址</w:t>
            </w:r>
          </w:p>
        </w:tc>
      </w:tr>
    </w:tbl>
    <w:p w14:paraId="6BD417EA">
      <w:pPr>
        <w:pStyle w:val="2"/>
      </w:pPr>
    </w:p>
    <w:p w14:paraId="42EA9C7B">
      <w:pPr>
        <w:sectPr>
          <w:footerReference r:id="rId5" w:type="default"/>
          <w:pgSz w:w="12410" w:h="17540"/>
          <w:pgMar w:top="1490" w:right="1861" w:bottom="1229" w:left="1475" w:header="0" w:footer="850" w:gutter="0"/>
          <w:cols w:space="720" w:num="1"/>
        </w:sectPr>
      </w:pPr>
    </w:p>
    <w:p w14:paraId="20682E9F">
      <w:pPr>
        <w:pStyle w:val="2"/>
      </w:pPr>
    </w:p>
    <w:sectPr>
      <w:headerReference r:id="rId6" w:type="default"/>
      <w:footerReference r:id="rId7" w:type="default"/>
      <w:pgSz w:w="12410" w:h="17540"/>
      <w:pgMar w:top="1" w:right="1599" w:bottom="1247" w:left="1861" w:header="0" w:footer="8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3088D">
    <w:pPr>
      <w:spacing w:line="234" w:lineRule="auto"/>
      <w:ind w:left="11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EECCE">
    <w:pPr>
      <w:spacing w:line="233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741E6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771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257</Words>
  <Characters>319</Characters>
  <TotalTime>7</TotalTime>
  <ScaleCrop>false</ScaleCrop>
  <LinksUpToDate>false</LinksUpToDate>
  <CharactersWithSpaces>324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2026-01-09T17:00:00Z</dcterms:created>
  <dc:creator>DELL</dc:creator>
  <cp:lastModifiedBy>桃小桃</cp:lastModifiedBy>
  <dcterms:modified xsi:type="dcterms:W3CDTF">2026-01-09T09:08:32Z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2026-01-09T17:00:40Z</vt:filetime>
  </property>
  <property fmtid="{D5CDD505-2E9C-101B-9397-08002B2CF9AE}" pid="4" name="UsrData">
    <vt:lpwstr>6960c3b6e73bb60001bf756awl</vt:lpwstr>
  </property>
  <property fmtid="{D5CDD505-2E9C-101B-9397-08002B2CF9AE}" pid="5" name="KSOTemplateDocerSaveRecord">
    <vt:lpwstr>eyJoZGlkIjoiZTYyMDM1NjQ2MzgzMzRmMzFiNjdmZTBlM2U1MjY5MTYiLCJ1c2VySWQiOiI5NjMwNjcxNDAifQ==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620E188F87ED4B8DA84C550B61A1FC59_13</vt:lpwstr>
  </property>
</Properties>
</file>