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2DC96">
      <w:pPr>
        <w:spacing w:line="600" w:lineRule="exact"/>
        <w:rPr>
          <w:rFonts w:ascii="黑体" w:hAnsi="黑体" w:eastAsia="黑体"/>
          <w:sz w:val="32"/>
          <w:szCs w:val="32"/>
        </w:rPr>
      </w:pPr>
      <w:r>
        <w:rPr>
          <w:rFonts w:hint="eastAsia" w:ascii="黑体" w:hAnsi="黑体" w:eastAsia="黑体"/>
          <w:sz w:val="32"/>
          <w:szCs w:val="32"/>
        </w:rPr>
        <w:t>附件3</w:t>
      </w:r>
      <w:bookmarkStart w:id="0" w:name="_GoBack"/>
      <w:bookmarkEnd w:id="0"/>
    </w:p>
    <w:p w14:paraId="6F3300D0">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告知承诺书</w:t>
      </w:r>
    </w:p>
    <w:p w14:paraId="2A39F21A">
      <w:pPr>
        <w:spacing w:line="600" w:lineRule="exact"/>
        <w:rPr>
          <w:rFonts w:ascii="仿宋_GB2312" w:eastAsia="仿宋_GB2312"/>
          <w:sz w:val="32"/>
          <w:szCs w:val="32"/>
        </w:rPr>
      </w:pPr>
    </w:p>
    <w:p w14:paraId="1F51ADF9">
      <w:pPr>
        <w:spacing w:line="600" w:lineRule="exact"/>
        <w:rPr>
          <w:rFonts w:ascii="仿宋_GB2312" w:eastAsia="仿宋_GB2312"/>
          <w:sz w:val="32"/>
          <w:szCs w:val="32"/>
        </w:rPr>
      </w:pPr>
      <w:r>
        <w:rPr>
          <w:rFonts w:hint="eastAsia" w:ascii="仿宋_GB2312" w:eastAsia="仿宋_GB2312"/>
          <w:sz w:val="32"/>
          <w:szCs w:val="32"/>
        </w:rPr>
        <w:t>自治区应急管理厅:</w:t>
      </w:r>
    </w:p>
    <w:p w14:paraId="2FEC29A3">
      <w:pPr>
        <w:spacing w:line="600" w:lineRule="exact"/>
        <w:rPr>
          <w:rFonts w:ascii="仿宋_GB2312" w:eastAsia="仿宋_GB2312"/>
          <w:sz w:val="32"/>
          <w:szCs w:val="32"/>
        </w:rPr>
      </w:pPr>
      <w:r>
        <w:rPr>
          <w:rFonts w:hint="eastAsia" w:ascii="仿宋_GB2312" w:eastAsia="仿宋_GB2312"/>
          <w:sz w:val="32"/>
          <w:szCs w:val="32"/>
        </w:rPr>
        <w:t>　　XXX(承诺人/单位)已知晓申报事项应具备的告知承诺条件要求和不实承诺应承担的后果，现作出如下承诺:</w:t>
      </w:r>
    </w:p>
    <w:p w14:paraId="14975639">
      <w:pPr>
        <w:spacing w:line="600" w:lineRule="exact"/>
        <w:rPr>
          <w:rFonts w:ascii="仿宋_GB2312" w:eastAsia="仿宋_GB2312"/>
          <w:sz w:val="32"/>
          <w:szCs w:val="32"/>
        </w:rPr>
      </w:pPr>
      <w:r>
        <w:rPr>
          <w:rFonts w:hint="eastAsia" w:ascii="仿宋_GB2312" w:eastAsia="仿宋_GB2312"/>
          <w:sz w:val="32"/>
          <w:szCs w:val="32"/>
        </w:rPr>
        <w:t>　　一、本人(单位)承诺严格按照法律法规的有关规定，依法开展经营活动。</w:t>
      </w:r>
    </w:p>
    <w:p w14:paraId="6E68ADFA">
      <w:pPr>
        <w:spacing w:line="600" w:lineRule="exact"/>
        <w:rPr>
          <w:rFonts w:ascii="仿宋_GB2312" w:eastAsia="仿宋_GB2312"/>
          <w:sz w:val="32"/>
          <w:szCs w:val="32"/>
        </w:rPr>
      </w:pPr>
      <w:r>
        <w:rPr>
          <w:rFonts w:hint="eastAsia" w:ascii="仿宋_GB2312" w:eastAsia="仿宋_GB2312"/>
          <w:sz w:val="32"/>
          <w:szCs w:val="32"/>
        </w:rPr>
        <w:t>　　二、承诺材料的真实性。行政审批部门已明确告知本人(单位)办理相关政务服务事项所需条件、材料和办理流程。本人(单位)已全部知悉所告知内容，并承诺所填写的信息真实、准确，对所提交材料的真实性、合法性等负责。本人(单位)具备所申报事项的条件，包括:</w:t>
      </w:r>
    </w:p>
    <w:p w14:paraId="5406390E">
      <w:pPr>
        <w:spacing w:line="600" w:lineRule="exact"/>
        <w:rPr>
          <w:rFonts w:ascii="仿宋_GB2312" w:eastAsia="仿宋_GB2312"/>
          <w:sz w:val="32"/>
          <w:szCs w:val="32"/>
        </w:rPr>
      </w:pPr>
      <w:r>
        <w:rPr>
          <w:rFonts w:hint="eastAsia" w:ascii="仿宋_GB2312" w:eastAsia="仿宋_GB2312"/>
          <w:sz w:val="32"/>
          <w:szCs w:val="32"/>
        </w:rPr>
        <w:t>　　（一）</w:t>
      </w:r>
    </w:p>
    <w:p w14:paraId="7C234223">
      <w:pPr>
        <w:spacing w:line="600" w:lineRule="exact"/>
        <w:rPr>
          <w:rFonts w:ascii="仿宋_GB2312" w:eastAsia="仿宋_GB2312"/>
          <w:sz w:val="32"/>
          <w:szCs w:val="32"/>
        </w:rPr>
      </w:pPr>
      <w:r>
        <w:rPr>
          <w:rFonts w:hint="eastAsia" w:ascii="仿宋_GB2312" w:eastAsia="仿宋_GB2312"/>
          <w:sz w:val="32"/>
          <w:szCs w:val="32"/>
        </w:rPr>
        <w:t>　　（二）</w:t>
      </w:r>
    </w:p>
    <w:p w14:paraId="27253F50">
      <w:pPr>
        <w:spacing w:line="600" w:lineRule="exact"/>
        <w:rPr>
          <w:rFonts w:ascii="仿宋_GB2312" w:eastAsia="仿宋_GB2312"/>
          <w:sz w:val="32"/>
          <w:szCs w:val="32"/>
        </w:rPr>
      </w:pPr>
      <w:r>
        <w:rPr>
          <w:rFonts w:hint="eastAsia" w:ascii="仿宋_GB2312" w:eastAsia="仿宋_GB2312"/>
          <w:sz w:val="32"/>
          <w:szCs w:val="32"/>
        </w:rPr>
        <w:t>　　……</w:t>
      </w:r>
    </w:p>
    <w:p w14:paraId="2BF440FA">
      <w:pPr>
        <w:spacing w:line="600" w:lineRule="exact"/>
        <w:ind w:firstLine="640" w:firstLineChars="200"/>
        <w:rPr>
          <w:rFonts w:ascii="仿宋_GB2312" w:eastAsia="仿宋_GB2312"/>
          <w:sz w:val="32"/>
          <w:szCs w:val="32"/>
        </w:rPr>
      </w:pPr>
      <w:r>
        <w:rPr>
          <w:rFonts w:hint="eastAsia" w:ascii="仿宋_GB2312" w:eastAsia="仿宋_GB2312"/>
          <w:sz w:val="32"/>
          <w:szCs w:val="32"/>
        </w:rPr>
        <w:t>(具体条件由审批部门根据所申报的事项需具备的条件在系统上配置，审批部门可根据申请人承诺，在对材料形式审查基础上，当场做出审批决定)</w:t>
      </w:r>
    </w:p>
    <w:p w14:paraId="6F1BB16D">
      <w:pPr>
        <w:spacing w:line="600" w:lineRule="exact"/>
        <w:ind w:firstLine="636"/>
        <w:rPr>
          <w:rFonts w:ascii="仿宋_GB2312" w:eastAsia="仿宋_GB2312"/>
          <w:sz w:val="32"/>
          <w:szCs w:val="32"/>
        </w:rPr>
      </w:pPr>
      <w:r>
        <w:rPr>
          <w:rFonts w:hint="eastAsia" w:ascii="仿宋_GB2312" w:eastAsia="仿宋_GB2312"/>
          <w:sz w:val="32"/>
          <w:szCs w:val="32"/>
        </w:rPr>
        <w:t>三、承诺替代方式</w:t>
      </w:r>
    </w:p>
    <w:p w14:paraId="37A60E77">
      <w:pPr>
        <w:spacing w:line="600" w:lineRule="exact"/>
        <w:ind w:firstLine="636"/>
        <w:rPr>
          <w:rFonts w:ascii="仿宋_GB2312" w:eastAsia="仿宋_GB2312"/>
          <w:sz w:val="32"/>
          <w:szCs w:val="32"/>
        </w:rPr>
      </w:pPr>
      <w:r>
        <w:rPr>
          <w:rFonts w:hint="eastAsia" w:ascii="仿宋_GB2312" w:eastAsia="仿宋_GB2312"/>
          <w:sz w:val="32"/>
          <w:szCs w:val="32"/>
        </w:rPr>
        <w:t>本人(单位)承诺已符合办理行政审批事项的条件，现以告知承诺书替代以下材料，可随时接受行政审批部门核查。</w:t>
      </w:r>
    </w:p>
    <w:p w14:paraId="422B060F">
      <w:pPr>
        <w:spacing w:line="600" w:lineRule="exact"/>
        <w:ind w:firstLine="640" w:firstLineChars="200"/>
        <w:rPr>
          <w:rFonts w:ascii="仿宋_GB2312" w:eastAsia="仿宋_GB2312"/>
          <w:sz w:val="32"/>
          <w:szCs w:val="32"/>
        </w:rPr>
      </w:pPr>
      <w:r>
        <w:rPr>
          <w:rFonts w:hint="eastAsia" w:ascii="仿宋_GB2312" w:eastAsia="仿宋_GB2312"/>
          <w:sz w:val="32"/>
          <w:szCs w:val="32"/>
        </w:rPr>
        <w:t>（一）</w:t>
      </w:r>
    </w:p>
    <w:p w14:paraId="418F20BB">
      <w:pPr>
        <w:spacing w:line="600" w:lineRule="exact"/>
        <w:ind w:firstLine="640" w:firstLineChars="200"/>
        <w:rPr>
          <w:rFonts w:ascii="仿宋_GB2312" w:eastAsia="仿宋_GB2312"/>
          <w:sz w:val="32"/>
          <w:szCs w:val="32"/>
        </w:rPr>
      </w:pPr>
      <w:r>
        <w:rPr>
          <w:rFonts w:hint="eastAsia" w:ascii="仿宋_GB2312" w:eastAsia="仿宋_GB2312"/>
          <w:sz w:val="32"/>
          <w:szCs w:val="32"/>
        </w:rPr>
        <w:t>（二）</w:t>
      </w:r>
    </w:p>
    <w:p w14:paraId="18B36C92">
      <w:pPr>
        <w:spacing w:line="600" w:lineRule="exact"/>
        <w:jc w:val="left"/>
        <w:rPr>
          <w:rFonts w:ascii="仿宋_GB2312" w:eastAsia="仿宋_GB2312"/>
          <w:sz w:val="32"/>
          <w:szCs w:val="32"/>
        </w:rPr>
      </w:pPr>
      <w:r>
        <w:rPr>
          <w:rFonts w:hint="eastAsia" w:ascii="仿宋_GB2312" w:eastAsia="仿宋_GB2312"/>
          <w:sz w:val="32"/>
          <w:szCs w:val="32"/>
        </w:rPr>
        <w:t>　　……</w:t>
      </w:r>
    </w:p>
    <w:p w14:paraId="0F706560">
      <w:pPr>
        <w:spacing w:line="600" w:lineRule="exact"/>
        <w:ind w:firstLine="640" w:firstLineChars="200"/>
        <w:rPr>
          <w:rFonts w:ascii="仿宋_GB2312" w:eastAsia="仿宋_GB2312"/>
          <w:sz w:val="32"/>
          <w:szCs w:val="32"/>
        </w:rPr>
      </w:pPr>
      <w:r>
        <w:rPr>
          <w:rFonts w:hint="eastAsia" w:ascii="仿宋_GB2312" w:eastAsia="仿宋_GB2312"/>
          <w:sz w:val="32"/>
          <w:szCs w:val="32"/>
        </w:rPr>
        <w:t>五、上述承诺均为本人(单位)真实意思表达，本人(单位)将遵守所作出的承诺。若有违反承诺(或者做出不实承诺)的，由此产生的不利法律后果由本人(单位)承担。</w:t>
      </w:r>
    </w:p>
    <w:p w14:paraId="21988E99">
      <w:pPr>
        <w:spacing w:line="600" w:lineRule="exact"/>
        <w:jc w:val="center"/>
        <w:rPr>
          <w:rFonts w:ascii="仿宋_GB2312" w:eastAsia="仿宋_GB2312"/>
          <w:sz w:val="32"/>
          <w:szCs w:val="32"/>
        </w:rPr>
      </w:pPr>
    </w:p>
    <w:p w14:paraId="7B075C9F">
      <w:pPr>
        <w:spacing w:line="600" w:lineRule="exact"/>
        <w:jc w:val="center"/>
        <w:rPr>
          <w:rFonts w:ascii="仿宋_GB2312" w:eastAsia="仿宋_GB2312"/>
          <w:sz w:val="32"/>
          <w:szCs w:val="32"/>
        </w:rPr>
      </w:pPr>
      <w:r>
        <w:rPr>
          <w:rFonts w:hint="eastAsia" w:ascii="仿宋_GB2312" w:eastAsia="仿宋_GB2312"/>
          <w:sz w:val="32"/>
          <w:szCs w:val="32"/>
        </w:rPr>
        <w:t>　　</w:t>
      </w:r>
    </w:p>
    <w:p w14:paraId="29D9401F">
      <w:pPr>
        <w:wordWrap w:val="0"/>
        <w:spacing w:line="600" w:lineRule="exact"/>
        <w:jc w:val="righ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承诺人/单位(签字/盖章) </w:t>
      </w:r>
      <w:r>
        <w:rPr>
          <w:rFonts w:ascii="仿宋_GB2312" w:eastAsia="仿宋_GB2312"/>
          <w:sz w:val="32"/>
          <w:szCs w:val="32"/>
        </w:rPr>
        <w:t xml:space="preserve">  </w:t>
      </w:r>
      <w:r>
        <w:rPr>
          <w:rFonts w:hint="eastAsia" w:ascii="仿宋_GB2312" w:eastAsia="仿宋_GB2312"/>
          <w:sz w:val="32"/>
          <w:szCs w:val="32"/>
        </w:rPr>
        <w:t xml:space="preserve">    </w:t>
      </w:r>
    </w:p>
    <w:p w14:paraId="224C93C6">
      <w:pPr>
        <w:spacing w:line="600" w:lineRule="exact"/>
        <w:jc w:val="center"/>
        <w:rPr>
          <w:rFonts w:ascii="仿宋_GB2312" w:eastAsia="仿宋_GB2312"/>
          <w:sz w:val="32"/>
          <w:szCs w:val="32"/>
        </w:rPr>
      </w:pPr>
    </w:p>
    <w:p w14:paraId="0E35BE25">
      <w:pPr>
        <w:wordWrap w:val="0"/>
        <w:spacing w:line="600" w:lineRule="exact"/>
        <w:ind w:firstLine="636"/>
        <w:jc w:val="right"/>
        <w:rPr>
          <w:rFonts w:ascii="仿宋_GB2312" w:eastAsia="仿宋_GB2312"/>
          <w:sz w:val="32"/>
          <w:szCs w:val="32"/>
        </w:rPr>
      </w:pPr>
      <w:r>
        <w:rPr>
          <w:rFonts w:hint="eastAsia" w:ascii="仿宋_GB2312" w:eastAsia="仿宋_GB2312"/>
          <w:sz w:val="32"/>
          <w:szCs w:val="32"/>
        </w:rPr>
        <w:t xml:space="preserve">年   月   日           </w:t>
      </w:r>
    </w:p>
    <w:p w14:paraId="536EA502">
      <w:pPr>
        <w:spacing w:line="600" w:lineRule="exact"/>
        <w:ind w:firstLine="636"/>
        <w:jc w:val="right"/>
        <w:rPr>
          <w:rFonts w:ascii="仿宋_GB2312" w:eastAsia="仿宋_GB2312"/>
          <w:sz w:val="32"/>
          <w:szCs w:val="32"/>
        </w:rPr>
      </w:pPr>
    </w:p>
    <w:p w14:paraId="5E9C8331">
      <w:pPr>
        <w:spacing w:line="600" w:lineRule="exact"/>
        <w:ind w:firstLine="636"/>
        <w:jc w:val="right"/>
        <w:rPr>
          <w:rFonts w:ascii="仿宋_GB2312" w:eastAsia="仿宋_GB2312"/>
          <w:sz w:val="32"/>
          <w:szCs w:val="32"/>
        </w:rPr>
      </w:pPr>
    </w:p>
    <w:p w14:paraId="5079FF7D">
      <w:pPr>
        <w:spacing w:line="600" w:lineRule="exact"/>
        <w:ind w:firstLine="636"/>
        <w:jc w:val="right"/>
        <w:rPr>
          <w:rFonts w:ascii="仿宋_GB2312" w:eastAsia="仿宋_GB2312"/>
          <w:sz w:val="32"/>
          <w:szCs w:val="32"/>
        </w:rPr>
      </w:pPr>
    </w:p>
    <w:p w14:paraId="169E3D72">
      <w:pPr>
        <w:spacing w:line="600" w:lineRule="exact"/>
        <w:ind w:firstLine="636"/>
        <w:jc w:val="right"/>
        <w:rPr>
          <w:rFonts w:ascii="仿宋_GB2312" w:eastAsia="仿宋_GB2312"/>
          <w:sz w:val="32"/>
          <w:szCs w:val="32"/>
        </w:rPr>
      </w:pPr>
    </w:p>
    <w:p w14:paraId="06A5602A">
      <w:pPr>
        <w:spacing w:line="600" w:lineRule="exact"/>
        <w:ind w:firstLine="636"/>
        <w:jc w:val="right"/>
        <w:rPr>
          <w:rFonts w:ascii="仿宋_GB2312" w:eastAsia="仿宋_GB2312"/>
          <w:sz w:val="32"/>
          <w:szCs w:val="32"/>
        </w:rPr>
      </w:pPr>
    </w:p>
    <w:p w14:paraId="34F319CC">
      <w:pPr>
        <w:spacing w:line="600" w:lineRule="exact"/>
        <w:jc w:val="left"/>
        <w:rPr>
          <w:rFonts w:ascii="黑体" w:hAnsi="黑体" w:eastAsia="黑体"/>
          <w:sz w:val="32"/>
          <w:szCs w:val="32"/>
        </w:rPr>
      </w:pPr>
    </w:p>
    <w:p w14:paraId="68AFACCC">
      <w:pPr>
        <w:spacing w:line="600" w:lineRule="exact"/>
        <w:jc w:val="left"/>
        <w:rPr>
          <w:rFonts w:ascii="黑体" w:hAnsi="黑体" w:eastAsia="黑体"/>
          <w:sz w:val="32"/>
          <w:szCs w:val="32"/>
        </w:rPr>
      </w:pPr>
    </w:p>
    <w:p w14:paraId="7EBF3C92">
      <w:pPr>
        <w:spacing w:line="600" w:lineRule="exact"/>
        <w:jc w:val="left"/>
        <w:rPr>
          <w:rFonts w:ascii="黑体" w:hAnsi="黑体" w:eastAsia="黑体"/>
          <w:sz w:val="32"/>
          <w:szCs w:val="32"/>
        </w:rPr>
      </w:pPr>
    </w:p>
    <w:p w14:paraId="14FAF3D1">
      <w:pPr>
        <w:spacing w:line="600" w:lineRule="exact"/>
        <w:jc w:val="left"/>
        <w:rPr>
          <w:rFonts w:ascii="黑体" w:hAnsi="黑体" w:eastAsia="黑体"/>
          <w:sz w:val="32"/>
          <w:szCs w:val="32"/>
        </w:rPr>
      </w:pPr>
    </w:p>
    <w:p w14:paraId="53267D5F">
      <w:pPr>
        <w:spacing w:line="600" w:lineRule="exact"/>
        <w:jc w:val="left"/>
        <w:rPr>
          <w:rFonts w:ascii="黑体" w:hAnsi="黑体" w:eastAsia="黑体"/>
          <w:sz w:val="32"/>
          <w:szCs w:val="32"/>
        </w:rPr>
      </w:pPr>
    </w:p>
    <w:p w14:paraId="460CA0A5">
      <w:pPr>
        <w:spacing w:line="600" w:lineRule="exact"/>
        <w:jc w:val="left"/>
        <w:rPr>
          <w:rFonts w:ascii="黑体" w:hAnsi="黑体" w:eastAsia="黑体"/>
          <w:sz w:val="32"/>
          <w:szCs w:val="32"/>
        </w:rPr>
      </w:pPr>
    </w:p>
    <w:p w14:paraId="195E0E3C">
      <w:pPr>
        <w:spacing w:line="600" w:lineRule="exact"/>
        <w:jc w:val="left"/>
        <w:rPr>
          <w:rFonts w:ascii="黑体" w:hAnsi="黑体" w:eastAsia="黑体"/>
          <w:sz w:val="32"/>
          <w:szCs w:val="32"/>
        </w:rPr>
      </w:pPr>
    </w:p>
    <w:p w14:paraId="3E35F577">
      <w:pPr>
        <w:spacing w:line="600" w:lineRule="exact"/>
        <w:rPr>
          <w:rFonts w:ascii="仿宋_GB2312" w:eastAsia="仿宋_GB2312"/>
          <w:sz w:val="32"/>
          <w:szCs w:val="32"/>
        </w:rPr>
      </w:pPr>
    </w:p>
    <w:p w14:paraId="34ED282B">
      <w:pPr>
        <w:spacing w:line="600" w:lineRule="exact"/>
        <w:rPr>
          <w:rFonts w:ascii="仿宋_GB2312" w:eastAsia="仿宋_GB2312"/>
          <w:sz w:val="32"/>
          <w:szCs w:val="32"/>
        </w:rPr>
      </w:pPr>
    </w:p>
    <w:p w14:paraId="3DAC0BD1">
      <w:pPr>
        <w:spacing w:line="600" w:lineRule="exact"/>
        <w:rPr>
          <w:rFonts w:ascii="仿宋_GB2312" w:eastAsia="仿宋_GB2312"/>
          <w:sz w:val="32"/>
          <w:szCs w:val="32"/>
        </w:rPr>
      </w:pPr>
    </w:p>
    <w:p w14:paraId="4F7F2E85">
      <w:pPr>
        <w:spacing w:line="600" w:lineRule="exact"/>
        <w:ind w:firstLine="640" w:firstLineChars="200"/>
        <w:jc w:val="center"/>
        <w:rPr>
          <w:rFonts w:ascii="仿宋_GB2312" w:eastAsia="仿宋_GB2312"/>
          <w:sz w:val="32"/>
          <w:szCs w:val="32"/>
        </w:rPr>
      </w:pPr>
    </w:p>
    <w:p w14:paraId="7741E49F">
      <w:pPr>
        <w:spacing w:line="600" w:lineRule="exact"/>
        <w:jc w:val="cente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63"/>
    <w:rsid w:val="00092AC8"/>
    <w:rsid w:val="002E4D61"/>
    <w:rsid w:val="002E7632"/>
    <w:rsid w:val="004037EB"/>
    <w:rsid w:val="00566563"/>
    <w:rsid w:val="005B355A"/>
    <w:rsid w:val="0063275F"/>
    <w:rsid w:val="006D0FE0"/>
    <w:rsid w:val="007A1C17"/>
    <w:rsid w:val="009565C7"/>
    <w:rsid w:val="009A4E81"/>
    <w:rsid w:val="00A13C43"/>
    <w:rsid w:val="00B86F8E"/>
    <w:rsid w:val="11D4394C"/>
    <w:rsid w:val="2E75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日期 Char"/>
    <w:basedOn w:val="8"/>
    <w:link w:val="2"/>
    <w:semiHidden/>
    <w:qFormat/>
    <w:uiPriority w:val="99"/>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3312</Words>
  <Characters>3351</Characters>
  <Lines>26</Lines>
  <Paragraphs>7</Paragraphs>
  <TotalTime>33</TotalTime>
  <ScaleCrop>false</ScaleCrop>
  <LinksUpToDate>false</LinksUpToDate>
  <CharactersWithSpaces>3555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2026-01-09T06:46:00Z</dcterms:created>
  <dc:creator>Administrator</dc:creator>
  <cp:lastModifiedBy>桃小桃</cp:lastModifiedBy>
  <cp:lastPrinted>2026-01-09T07:17:00Z</cp:lastPrinted>
  <dcterms:modified xsi:type="dcterms:W3CDTF">2026-01-14T07:42:18Z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eyJoZGlkIjoiZTYyMDM1NjQ2MzgzMzRmMzFiNjdmZTBlM2U1MjY5MTYiLCJ1c2VySWQiOiI5NjMwNjcxNDAifQ==</vt:lpwstr>
  </property>
  <property fmtid="{D5CDD505-2E9C-101B-9397-08002B2CF9AE}" pid="3" name="KSOProductBuildVer">
    <vt:lpwstr>2052-12.1.0.24034</vt:lpwstr>
  </property>
  <property fmtid="{D5CDD505-2E9C-101B-9397-08002B2CF9AE}" pid="4" name="ICV">
    <vt:lpwstr>AFA0EE619F294D68B1D4EDA522628F0F_13</vt:lpwstr>
  </property>
</Properties>
</file>